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</w:t>
      </w:r>
      <w:proofErr w:type="spellStart"/>
      <w:r w:rsidR="00887A4A" w:rsidRPr="00887A4A">
        <w:rPr>
          <w:b/>
          <w:color w:val="000000"/>
          <w:sz w:val="24"/>
          <w:szCs w:val="24"/>
        </w:rPr>
        <w:t>г.Гомель</w:t>
      </w:r>
      <w:proofErr w:type="spellEnd"/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proofErr w:type="gramStart"/>
      <w:r w:rsidRPr="00356653">
        <w:rPr>
          <w:b/>
          <w:bCs/>
          <w:color w:val="000000"/>
          <w:sz w:val="24"/>
          <w:szCs w:val="24"/>
        </w:rPr>
        <w:t>Предмет  договора</w:t>
      </w:r>
      <w:proofErr w:type="gramEnd"/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024526" w:rsidRPr="00EA66F2">
        <w:rPr>
          <w:sz w:val="24"/>
          <w:szCs w:val="24"/>
        </w:rPr>
        <w:t xml:space="preserve"> включая техническое обслуживание и ремонт,</w:t>
      </w:r>
      <w:r w:rsidR="00887A4A">
        <w:rPr>
          <w:sz w:val="24"/>
          <w:szCs w:val="24"/>
        </w:rPr>
        <w:t xml:space="preserve"> </w:t>
      </w:r>
      <w:r w:rsidR="00006468" w:rsidRPr="00006468">
        <w:rPr>
          <w:i/>
          <w:sz w:val="24"/>
          <w:szCs w:val="24"/>
        </w:rPr>
        <w:t>монтаж</w:t>
      </w:r>
      <w:r w:rsidR="00006468" w:rsidRPr="00006468">
        <w:rPr>
          <w:i/>
          <w:sz w:val="24"/>
          <w:szCs w:val="24"/>
        </w:rPr>
        <w:t>, наладку</w:t>
      </w:r>
      <w:r w:rsidR="00006468" w:rsidRPr="00006468">
        <w:rPr>
          <w:i/>
          <w:sz w:val="24"/>
          <w:szCs w:val="24"/>
        </w:rPr>
        <w:t xml:space="preserve"> и ввод товара в эксплуатацию, обучени</w:t>
      </w:r>
      <w:r w:rsidR="00006468" w:rsidRPr="00006468">
        <w:rPr>
          <w:i/>
          <w:sz w:val="24"/>
          <w:szCs w:val="24"/>
        </w:rPr>
        <w:t>е</w:t>
      </w:r>
      <w:r w:rsidR="00006468" w:rsidRPr="00006468">
        <w:rPr>
          <w:i/>
          <w:sz w:val="24"/>
          <w:szCs w:val="24"/>
        </w:rPr>
        <w:t xml:space="preserve"> (инструктаж)  медицинского и/или технического персонала правилам эксплуатации* </w:t>
      </w:r>
      <w:r w:rsidR="00006468" w:rsidRPr="00006468">
        <w:rPr>
          <w:i/>
          <w:iCs/>
          <w:spacing w:val="-2"/>
          <w:sz w:val="24"/>
          <w:szCs w:val="24"/>
        </w:rPr>
        <w:t xml:space="preserve">(для товаров, </w:t>
      </w:r>
      <w:r w:rsidR="00006468" w:rsidRPr="00006468">
        <w:rPr>
          <w:i/>
          <w:iCs/>
          <w:sz w:val="24"/>
          <w:szCs w:val="24"/>
        </w:rPr>
        <w:t>подлежащих монтажу, наладке и вводу в эксплуатацию</w:t>
      </w:r>
      <w:r w:rsidR="00006468" w:rsidRPr="00006468">
        <w:rPr>
          <w:i/>
          <w:iCs/>
          <w:spacing w:val="-2"/>
          <w:sz w:val="24"/>
          <w:szCs w:val="24"/>
        </w:rPr>
        <w:t>)</w:t>
      </w:r>
      <w:r w:rsidR="00006468">
        <w:rPr>
          <w:i/>
          <w:iCs/>
          <w:spacing w:val="-2"/>
          <w:sz w:val="24"/>
          <w:szCs w:val="24"/>
        </w:rPr>
        <w:t>,</w:t>
      </w:r>
      <w:r w:rsidRPr="00006468">
        <w:rPr>
          <w:sz w:val="24"/>
          <w:szCs w:val="24"/>
        </w:rPr>
        <w:t xml:space="preserve"> </w:t>
      </w:r>
      <w:r w:rsidRPr="0035665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  <w:r w:rsidR="00887A4A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</w:t>
      </w:r>
      <w:proofErr w:type="spellStart"/>
      <w:r w:rsidRPr="00DA04F8">
        <w:rPr>
          <w:sz w:val="24"/>
          <w:szCs w:val="24"/>
        </w:rPr>
        <w:t>ях</w:t>
      </w:r>
      <w:proofErr w:type="spellEnd"/>
      <w:r w:rsidRPr="00DA04F8">
        <w:rPr>
          <w:sz w:val="24"/>
          <w:szCs w:val="24"/>
        </w:rPr>
        <w:t xml:space="preserve">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Условия и </w:t>
      </w:r>
      <w:proofErr w:type="gramStart"/>
      <w:r w:rsidRPr="00356653">
        <w:rPr>
          <w:b/>
          <w:bCs/>
          <w:color w:val="000000"/>
          <w:sz w:val="24"/>
          <w:szCs w:val="24"/>
        </w:rPr>
        <w:t>сроки  поставки</w:t>
      </w:r>
      <w:proofErr w:type="gramEnd"/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 xml:space="preserve">щему </w:t>
      </w:r>
      <w:proofErr w:type="gramStart"/>
      <w:r w:rsidRPr="00356653">
        <w:rPr>
          <w:color w:val="000000"/>
          <w:spacing w:val="-2"/>
          <w:sz w:val="24"/>
          <w:szCs w:val="24"/>
        </w:rPr>
        <w:t>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</w:t>
      </w:r>
      <w:proofErr w:type="gramEnd"/>
      <w:r w:rsidRPr="00DA04F8">
        <w:rPr>
          <w:rFonts w:eastAsia="Calibri"/>
          <w:color w:val="000000"/>
          <w:sz w:val="24"/>
          <w:szCs w:val="24"/>
        </w:rPr>
        <w:t xml:space="preserve">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proofErr w:type="spellStart"/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proofErr w:type="spellEnd"/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 xml:space="preserve">импортная декларация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но </w:t>
      </w:r>
      <w:proofErr w:type="gramStart"/>
      <w:r w:rsidRPr="000159F3">
        <w:rPr>
          <w:i/>
          <w:iCs/>
          <w:sz w:val="24"/>
          <w:szCs w:val="24"/>
        </w:rPr>
        <w:t>помещенных  под</w:t>
      </w:r>
      <w:proofErr w:type="gramEnd"/>
      <w:r w:rsidRPr="000159F3">
        <w:rPr>
          <w:i/>
          <w:iCs/>
          <w:sz w:val="24"/>
          <w:szCs w:val="24"/>
        </w:rPr>
        <w:t xml:space="preserve"> таможенную процедуру выпуска товара для внутреннего потребления на территории Республики Беларусь)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0159F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но </w:t>
      </w:r>
      <w:proofErr w:type="gramStart"/>
      <w:r w:rsidRPr="000159F3">
        <w:rPr>
          <w:i/>
          <w:iCs/>
          <w:sz w:val="24"/>
          <w:szCs w:val="24"/>
        </w:rPr>
        <w:t>помещенных  под</w:t>
      </w:r>
      <w:proofErr w:type="gramEnd"/>
      <w:r w:rsidRPr="000159F3">
        <w:rPr>
          <w:i/>
          <w:iCs/>
          <w:sz w:val="24"/>
          <w:szCs w:val="24"/>
        </w:rPr>
        <w:t xml:space="preserve"> таможенную процедуру выпуска товара для внутреннего потребления на территории </w:t>
      </w:r>
      <w:r w:rsidRPr="00A57EA2">
        <w:rPr>
          <w:i/>
          <w:iCs/>
          <w:sz w:val="24"/>
          <w:szCs w:val="24"/>
        </w:rPr>
        <w:t xml:space="preserve">стран членов </w:t>
      </w:r>
      <w:r w:rsidRPr="00A57EA2">
        <w:rPr>
          <w:sz w:val="24"/>
          <w:szCs w:val="24"/>
        </w:rPr>
        <w:t xml:space="preserve">ЕАЭС, </w:t>
      </w:r>
      <w:r w:rsidRPr="00A57EA2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– 1 копия; 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 xml:space="preserve">(для стерильных медицинских изделий, происхождения Республики </w:t>
      </w:r>
      <w:proofErr w:type="gramStart"/>
      <w:r w:rsidR="00762586" w:rsidRPr="00A57EA2">
        <w:rPr>
          <w:i/>
          <w:iCs/>
          <w:sz w:val="24"/>
          <w:szCs w:val="24"/>
        </w:rPr>
        <w:t>Беларусь  либо</w:t>
      </w:r>
      <w:proofErr w:type="gramEnd"/>
      <w:r w:rsidR="00762586" w:rsidRPr="00A57EA2">
        <w:rPr>
          <w:i/>
          <w:iCs/>
          <w:sz w:val="24"/>
          <w:szCs w:val="24"/>
        </w:rPr>
        <w:t xml:space="preserve">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</w:t>
      </w:r>
      <w:proofErr w:type="gramStart"/>
      <w:r w:rsidRPr="00A57EA2">
        <w:rPr>
          <w:sz w:val="24"/>
          <w:szCs w:val="24"/>
        </w:rPr>
        <w:t>производителя)  –</w:t>
      </w:r>
      <w:proofErr w:type="gramEnd"/>
      <w:r w:rsidRPr="00A57EA2">
        <w:rPr>
          <w:sz w:val="24"/>
          <w:szCs w:val="24"/>
        </w:rPr>
        <w:t xml:space="preserve">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A57EA2" w:rsidRPr="009E3266" w:rsidRDefault="00A57EA2" w:rsidP="00A57EA2">
      <w:pPr>
        <w:autoSpaceDE w:val="0"/>
        <w:autoSpaceDN w:val="0"/>
        <w:adjustRightInd w:val="0"/>
        <w:ind w:firstLine="180"/>
        <w:jc w:val="both"/>
        <w:rPr>
          <w:iCs/>
          <w:sz w:val="24"/>
          <w:szCs w:val="24"/>
        </w:rPr>
      </w:pPr>
      <w:r w:rsidRPr="009E3266">
        <w:rPr>
          <w:iCs/>
          <w:sz w:val="24"/>
          <w:szCs w:val="24"/>
        </w:rPr>
        <w:t xml:space="preserve">- документы, о содержании (отсутствии) драгоценных металлов/ камней – 1 экз. </w:t>
      </w:r>
      <w:r w:rsidRPr="009E3266">
        <w:rPr>
          <w:i/>
          <w:iCs/>
          <w:sz w:val="24"/>
          <w:szCs w:val="24"/>
        </w:rPr>
        <w:t>(для оборудования).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</w:t>
      </w:r>
      <w:r w:rsidRPr="00356653">
        <w:rPr>
          <w:rFonts w:eastAsia="Calibri"/>
          <w:sz w:val="24"/>
          <w:szCs w:val="24"/>
        </w:rPr>
        <w:lastRenderedPageBreak/>
        <w:t>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356653">
        <w:rPr>
          <w:rFonts w:eastAsia="Calibri"/>
          <w:sz w:val="24"/>
          <w:szCs w:val="24"/>
        </w:rPr>
        <w:t>штабелирование</w:t>
      </w:r>
      <w:proofErr w:type="spellEnd"/>
      <w:r w:rsidRPr="0035665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</w:t>
      </w:r>
      <w:proofErr w:type="spellStart"/>
      <w:r w:rsidRPr="00EA66F2">
        <w:rPr>
          <w:sz w:val="24"/>
          <w:szCs w:val="24"/>
        </w:rPr>
        <w:t>ам</w:t>
      </w:r>
      <w:proofErr w:type="spellEnd"/>
      <w:r w:rsidRPr="00EA66F2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 xml:space="preserve">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proofErr w:type="gramStart"/>
      <w:r w:rsidRPr="00EB146C">
        <w:rPr>
          <w:i/>
          <w:sz w:val="24"/>
          <w:szCs w:val="24"/>
        </w:rPr>
        <w:t>ЕАЭС)(</w:t>
      </w:r>
      <w:proofErr w:type="gramEnd"/>
      <w:r w:rsidRPr="00EB146C">
        <w:rPr>
          <w:i/>
          <w:sz w:val="24"/>
          <w:szCs w:val="24"/>
        </w:rPr>
        <w:t>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</w:t>
      </w:r>
      <w:proofErr w:type="gramStart"/>
      <w:r w:rsidRPr="00356653">
        <w:rPr>
          <w:rFonts w:eastAsia="Calibri"/>
          <w:color w:val="000000"/>
          <w:sz w:val="24"/>
          <w:szCs w:val="24"/>
        </w:rPr>
        <w:t>Беларусь  от</w:t>
      </w:r>
      <w:proofErr w:type="gramEnd"/>
      <w:r w:rsidRPr="00356653">
        <w:rPr>
          <w:rFonts w:eastAsia="Calibri"/>
          <w:color w:val="000000"/>
          <w:sz w:val="24"/>
          <w:szCs w:val="24"/>
        </w:rPr>
        <w:t xml:space="preserve">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DC1D73" w:rsidRPr="00EA66F2" w:rsidRDefault="009C5755" w:rsidP="00DC1D73">
      <w:pPr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>товара 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  <w:r w:rsidR="00DC1D73"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="00DC1D73" w:rsidRPr="00356653">
        <w:rPr>
          <w:spacing w:val="-4"/>
          <w:sz w:val="24"/>
          <w:szCs w:val="24"/>
        </w:rPr>
        <w:t>Спецификации (</w:t>
      </w:r>
      <w:proofErr w:type="spellStart"/>
      <w:r w:rsidR="00DC1D73" w:rsidRPr="00356653">
        <w:rPr>
          <w:spacing w:val="-4"/>
          <w:sz w:val="24"/>
          <w:szCs w:val="24"/>
        </w:rPr>
        <w:t>ях</w:t>
      </w:r>
      <w:proofErr w:type="spellEnd"/>
      <w:r w:rsidR="00DC1D73" w:rsidRPr="00356653">
        <w:rPr>
          <w:spacing w:val="-4"/>
          <w:sz w:val="24"/>
          <w:szCs w:val="24"/>
        </w:rPr>
        <w:t>) №__и (или</w:t>
      </w:r>
      <w:r w:rsidR="00DC1D73"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="00DC1D73" w:rsidRPr="00EA66F2">
        <w:rPr>
          <w:spacing w:val="-4"/>
          <w:sz w:val="24"/>
          <w:szCs w:val="24"/>
        </w:rPr>
        <w:t xml:space="preserve"> </w:t>
      </w:r>
      <w:r w:rsidR="00DC1D73" w:rsidRPr="00EA66F2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="00DC1D73" w:rsidRPr="00EA66F2">
        <w:rPr>
          <w:sz w:val="24"/>
          <w:szCs w:val="24"/>
        </w:rPr>
        <w:t>ихся</w:t>
      </w:r>
      <w:proofErr w:type="spellEnd"/>
      <w:r w:rsidR="00DC1D73" w:rsidRPr="00EA66F2">
        <w:rPr>
          <w:sz w:val="24"/>
          <w:szCs w:val="24"/>
        </w:rPr>
        <w:t>) неотъемлемой частью настоящего договора.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</w:t>
      </w:r>
      <w:proofErr w:type="gramStart"/>
      <w:r w:rsidRPr="00EA66F2">
        <w:rPr>
          <w:sz w:val="24"/>
          <w:szCs w:val="24"/>
        </w:rPr>
        <w:t>вправе  потребовать</w:t>
      </w:r>
      <w:proofErr w:type="gramEnd"/>
      <w:r w:rsidRPr="00EA66F2">
        <w:rPr>
          <w:sz w:val="24"/>
          <w:szCs w:val="24"/>
        </w:rPr>
        <w:t xml:space="preserve">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>- в течение 6-ти месяцев со дня поставки товара (для изделий медицинского назначения, и иных товаров, не подлежащих монтажу, регулировке, испытанию и вводу в эксплуатацию);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>- до даты подписания Акта о вводе оборудования в эксплуатацию (для медицинской техники и иных товаров, подлежащих монтажу, регулировке, испытанию и вводу в эксплуатацию).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6713EB" w:rsidRPr="003A38F7">
        <w:rPr>
          <w:color w:val="000000"/>
          <w:sz w:val="24"/>
          <w:szCs w:val="24"/>
        </w:rPr>
        <w:t>эксплуатации</w:t>
      </w:r>
      <w:r w:rsidR="006713EB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</w:t>
      </w:r>
      <w:proofErr w:type="gramStart"/>
      <w:r w:rsidR="00635F5C" w:rsidRPr="00635F5C">
        <w:rPr>
          <w:rFonts w:eastAsia="Calibri"/>
          <w:color w:val="000000"/>
          <w:sz w:val="24"/>
          <w:szCs w:val="24"/>
        </w:rPr>
        <w:t>)</w:t>
      </w:r>
      <w:r w:rsidR="00635F5C">
        <w:rPr>
          <w:snapToGrid w:val="0"/>
          <w:sz w:val="24"/>
          <w:szCs w:val="24"/>
        </w:rPr>
        <w:t>,</w:t>
      </w:r>
      <w:r w:rsidR="00635F5C"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</w:t>
      </w:r>
      <w:proofErr w:type="gramEnd"/>
      <w:r w:rsidRPr="00356653">
        <w:rPr>
          <w:color w:val="000000"/>
          <w:sz w:val="24"/>
          <w:szCs w:val="24"/>
        </w:rPr>
        <w:t xml:space="preserve">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006468" w:rsidRPr="00006468" w:rsidRDefault="00DC1D73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="00006468" w:rsidRPr="00006468">
        <w:rPr>
          <w:rFonts w:eastAsia="Calibri"/>
          <w:color w:val="000000"/>
          <w:spacing w:val="-2"/>
          <w:sz w:val="24"/>
          <w:szCs w:val="24"/>
        </w:rPr>
        <w:t>Гарантийный срок на поставляемый по настоя</w:t>
      </w:r>
      <w:r w:rsidR="00006468">
        <w:rPr>
          <w:rFonts w:eastAsia="Calibri"/>
          <w:color w:val="000000"/>
          <w:spacing w:val="-2"/>
          <w:sz w:val="24"/>
          <w:szCs w:val="24"/>
        </w:rPr>
        <w:t xml:space="preserve">щему договору </w:t>
      </w:r>
      <w:r w:rsidR="00006468" w:rsidRPr="00006468">
        <w:rPr>
          <w:rFonts w:eastAsia="Calibri"/>
          <w:color w:val="000000"/>
          <w:spacing w:val="-2"/>
          <w:sz w:val="24"/>
          <w:szCs w:val="24"/>
        </w:rPr>
        <w:t>товар составляет: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i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Продавца считается дата подписания Акта о вводе товара в эксплуатацию, который подписывается конечным получателем товара и Продавцом, либо по его поручению третьей стороной </w:t>
      </w:r>
      <w:r w:rsidRPr="00006468">
        <w:rPr>
          <w:rFonts w:eastAsia="Calibri"/>
          <w:i/>
          <w:iCs/>
          <w:color w:val="000000"/>
          <w:spacing w:val="-2"/>
          <w:sz w:val="24"/>
          <w:szCs w:val="24"/>
        </w:rPr>
        <w:t>(для товаров, подлежащих монтажу, наладке и вводу в эксплуатацию)</w:t>
      </w:r>
      <w:r w:rsidRPr="00006468">
        <w:rPr>
          <w:rFonts w:eastAsia="Calibri"/>
          <w:color w:val="000000"/>
          <w:spacing w:val="-2"/>
          <w:sz w:val="24"/>
          <w:szCs w:val="24"/>
        </w:rPr>
        <w:t>;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i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 ____ месяца (ев) со дня передачи его конечному получателю товара </w:t>
      </w:r>
      <w:r w:rsidRPr="00006468">
        <w:rPr>
          <w:rFonts w:eastAsia="Calibri"/>
          <w:i/>
          <w:color w:val="000000"/>
          <w:spacing w:val="-2"/>
          <w:sz w:val="24"/>
          <w:szCs w:val="24"/>
        </w:rPr>
        <w:t>(для товаров, не подлежащих монтажу, регули</w:t>
      </w:r>
      <w:r w:rsidRPr="00006468">
        <w:rPr>
          <w:rFonts w:eastAsia="Calibri"/>
          <w:i/>
          <w:color w:val="000000"/>
          <w:spacing w:val="-2"/>
          <w:sz w:val="24"/>
          <w:szCs w:val="24"/>
        </w:rPr>
        <w:softHyphen/>
        <w:t>ровке, испытанию и вводу в эксплуатацию).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В случае нарушени</w:t>
      </w:r>
      <w:r>
        <w:rPr>
          <w:rFonts w:eastAsia="Calibri"/>
          <w:color w:val="000000"/>
          <w:spacing w:val="-2"/>
          <w:sz w:val="24"/>
          <w:szCs w:val="24"/>
        </w:rPr>
        <w:t>я Продавцом условий настоящего договора</w:t>
      </w:r>
      <w:r w:rsidRPr="00006468">
        <w:rPr>
          <w:rFonts w:eastAsia="Calibri"/>
          <w:color w:val="000000"/>
          <w:spacing w:val="-2"/>
          <w:sz w:val="24"/>
          <w:szCs w:val="24"/>
        </w:rPr>
        <w:t>, гарантийный срок на поставляемый товар исчисляется с даты его ввода в эксплуатацию.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Продавца, предусмотренных абзацем вторым части первой и частью второй настоящего пункта, считается дата подписания Акта о вводе оборудования в эксплуатацию, который подписывается конечным получателем товара и Продавцом, либо по его поручению третьей стороной.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В период гарантийного срока Продавец проводит бесплатное техническое обслуживание и </w:t>
      </w:r>
      <w:r w:rsidRPr="00006468">
        <w:rPr>
          <w:rFonts w:eastAsia="Calibri"/>
          <w:color w:val="000000"/>
          <w:spacing w:val="-2"/>
          <w:sz w:val="24"/>
          <w:szCs w:val="24"/>
        </w:rPr>
        <w:lastRenderedPageBreak/>
        <w:t>ремонт товара в соответствии с эксплуатационной документацией и/или другой технической документацией производителя.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B146C">
        <w:rPr>
          <w:rFonts w:eastAsia="Calibri"/>
          <w:snapToGrid w:val="0"/>
          <w:sz w:val="24"/>
          <w:szCs w:val="24"/>
        </w:rPr>
        <w:t>30</w:t>
      </w:r>
      <w:r w:rsidRPr="00356653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B146C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8.4.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12 месяцев.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</w:t>
      </w:r>
      <w:proofErr w:type="gramStart"/>
      <w:r w:rsidRPr="00356653">
        <w:rPr>
          <w:spacing w:val="-2"/>
          <w:sz w:val="24"/>
          <w:szCs w:val="24"/>
        </w:rPr>
        <w:t>и  менее</w:t>
      </w:r>
      <w:proofErr w:type="gramEnd"/>
      <w:r w:rsidRPr="00356653">
        <w:rPr>
          <w:spacing w:val="-2"/>
          <w:sz w:val="24"/>
          <w:szCs w:val="24"/>
        </w:rPr>
        <w:t xml:space="preserve">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 не менее 80%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EB146C">
        <w:rPr>
          <w:sz w:val="24"/>
          <w:szCs w:val="24"/>
        </w:rPr>
        <w:t>30</w:t>
      </w:r>
      <w:r w:rsidRPr="00356653">
        <w:rPr>
          <w:sz w:val="24"/>
          <w:szCs w:val="24"/>
        </w:rPr>
        <w:t xml:space="preserve">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</w:t>
      </w:r>
      <w:r w:rsidR="00EB146C">
        <w:rPr>
          <w:sz w:val="24"/>
          <w:szCs w:val="24"/>
        </w:rPr>
        <w:t xml:space="preserve">се расходы, связанные </w:t>
      </w:r>
      <w:proofErr w:type="gramStart"/>
      <w:r w:rsidR="00EB146C">
        <w:rPr>
          <w:sz w:val="24"/>
          <w:szCs w:val="24"/>
        </w:rPr>
        <w:t xml:space="preserve">с заменой </w:t>
      </w:r>
      <w:r w:rsidRPr="00356653">
        <w:rPr>
          <w:sz w:val="24"/>
          <w:szCs w:val="24"/>
        </w:rPr>
        <w:t>товара</w:t>
      </w:r>
      <w:proofErr w:type="gramEnd"/>
      <w:r w:rsidRPr="00356653">
        <w:rPr>
          <w:sz w:val="24"/>
          <w:szCs w:val="24"/>
        </w:rPr>
        <w:t xml:space="preserve">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006468" w:rsidRPr="00006468" w:rsidRDefault="00DC1D73" w:rsidP="00006468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8.5. </w:t>
      </w:r>
      <w:r w:rsidR="00006468" w:rsidRPr="00006468">
        <w:rPr>
          <w:sz w:val="24"/>
          <w:szCs w:val="24"/>
        </w:rPr>
        <w:t xml:space="preserve">В случае устранения несоответствий товара условиям </w:t>
      </w:r>
      <w:r w:rsidR="00006468">
        <w:rPr>
          <w:sz w:val="24"/>
          <w:szCs w:val="24"/>
        </w:rPr>
        <w:t>договора</w:t>
      </w:r>
      <w:r w:rsidR="00006468" w:rsidRPr="00006468">
        <w:rPr>
          <w:sz w:val="24"/>
          <w:szCs w:val="24"/>
        </w:rPr>
        <w:t xml:space="preserve"> или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или товара, несоотве</w:t>
      </w:r>
      <w:r w:rsidR="00006468">
        <w:rPr>
          <w:sz w:val="24"/>
          <w:szCs w:val="24"/>
        </w:rPr>
        <w:t>тствующего условиям настоящего договора</w:t>
      </w:r>
      <w:r w:rsidR="00006468" w:rsidRPr="00006468">
        <w:rPr>
          <w:sz w:val="24"/>
          <w:szCs w:val="24"/>
        </w:rPr>
        <w:t xml:space="preserve"> на новый, гарантийный срок исчисляется заново со дня: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 xml:space="preserve">- ввода товара в эксплуатацию – для замененного в целом товара </w:t>
      </w:r>
      <w:r w:rsidRPr="00006468">
        <w:rPr>
          <w:i/>
          <w:iCs/>
          <w:sz w:val="24"/>
          <w:szCs w:val="24"/>
        </w:rPr>
        <w:t>(для товаров, подлежащих монтажу, наладке и вводу в эксплуатацию)</w:t>
      </w:r>
      <w:r w:rsidRPr="00006468">
        <w:rPr>
          <w:sz w:val="24"/>
          <w:szCs w:val="24"/>
        </w:rPr>
        <w:t>;</w:t>
      </w:r>
    </w:p>
    <w:p w:rsidR="00006468" w:rsidRPr="00006468" w:rsidRDefault="00006468" w:rsidP="00006468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006468">
        <w:rPr>
          <w:sz w:val="24"/>
          <w:szCs w:val="24"/>
        </w:rPr>
        <w:t xml:space="preserve">-замены товара </w:t>
      </w:r>
      <w:r w:rsidRPr="00006468">
        <w:rPr>
          <w:i/>
          <w:iCs/>
          <w:sz w:val="24"/>
          <w:szCs w:val="24"/>
        </w:rPr>
        <w:t>(для товаров, не подлежащих монтажу, наладке и вводу в эксплуатацию).</w:t>
      </w:r>
    </w:p>
    <w:p w:rsidR="00D35295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EB146C">
        <w:rPr>
          <w:bCs/>
          <w:sz w:val="24"/>
          <w:szCs w:val="24"/>
        </w:rPr>
        <w:t>6</w:t>
      </w:r>
      <w:r>
        <w:rPr>
          <w:bCs/>
          <w:szCs w:val="24"/>
        </w:rPr>
        <w:t>.</w:t>
      </w:r>
      <w:r>
        <w:t xml:space="preserve"> </w:t>
      </w:r>
      <w:r w:rsidR="00D35295"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006468" w:rsidRDefault="00006468" w:rsidP="00006468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* </w:t>
      </w:r>
      <w:r w:rsidR="00DC1D73" w:rsidRPr="00006468">
        <w:rPr>
          <w:b/>
          <w:bCs/>
          <w:sz w:val="24"/>
          <w:szCs w:val="24"/>
        </w:rPr>
        <w:t>Монтаж, наладка, ввода эксплуатацию и обучение</w:t>
      </w:r>
      <w:r w:rsidR="00D93197" w:rsidRPr="00006468">
        <w:rPr>
          <w:b/>
          <w:bCs/>
          <w:sz w:val="24"/>
          <w:szCs w:val="24"/>
        </w:rPr>
        <w:t xml:space="preserve"> </w:t>
      </w:r>
      <w:r w:rsidR="00DC1D73" w:rsidRPr="00006468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DC1D73" w:rsidRPr="00006468" w:rsidRDefault="00006468" w:rsidP="00006468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sz w:val="24"/>
          <w:szCs w:val="24"/>
        </w:rPr>
      </w:pPr>
      <w:r w:rsidRPr="00006468">
        <w:rPr>
          <w:rFonts w:eastAsia="Calibri"/>
          <w:i/>
          <w:iCs/>
          <w:sz w:val="24"/>
          <w:szCs w:val="24"/>
        </w:rPr>
        <w:t>(для товаров, подлежащих монтажу, наладке и вводу в эксплуатацию)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lastRenderedPageBreak/>
        <w:t xml:space="preserve">9.1. Поставщик берет на себя обязательства  выполнить </w:t>
      </w:r>
      <w:r w:rsidR="006B162D">
        <w:rPr>
          <w:rFonts w:eastAsia="Calibri"/>
          <w:snapToGrid w:val="0"/>
          <w:sz w:val="24"/>
          <w:szCs w:val="24"/>
        </w:rPr>
        <w:t xml:space="preserve">без дополнительной оплаты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  <w:r w:rsidR="006B162D">
        <w:rPr>
          <w:rFonts w:eastAsia="Calibri"/>
          <w:sz w:val="24"/>
          <w:szCs w:val="24"/>
        </w:rPr>
        <w:t xml:space="preserve"> </w:t>
      </w:r>
      <w:r w:rsidR="006B162D" w:rsidRPr="006B162D">
        <w:rPr>
          <w:rFonts w:eastAsia="Calibri"/>
          <w:sz w:val="24"/>
          <w:szCs w:val="24"/>
        </w:rPr>
        <w:t>Один экземпляр акта представляется Поставщиком в течение семи календарных дней с даты его подписания в адрес РДТУП «Медтехника»</w:t>
      </w:r>
      <w:r w:rsidR="006B162D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356653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пунктами 6.</w:t>
      </w:r>
      <w:r w:rsidR="0008408D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 и 8.4 настоящего договора.</w:t>
      </w:r>
    </w:p>
    <w:p w:rsidR="00DC1D73" w:rsidRPr="00356653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</w:t>
      </w:r>
      <w:r w:rsidR="00EA66F2"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356653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10.5.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6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</w:t>
      </w:r>
      <w:proofErr w:type="gramStart"/>
      <w:r w:rsidRPr="00356653">
        <w:rPr>
          <w:color w:val="000000"/>
          <w:sz w:val="24"/>
          <w:szCs w:val="24"/>
        </w:rPr>
        <w:t>размере  10</w:t>
      </w:r>
      <w:proofErr w:type="gramEnd"/>
      <w:r w:rsidRPr="00356653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</w:r>
      <w:r w:rsidR="00006468">
        <w:rPr>
          <w:color w:val="000000"/>
          <w:sz w:val="24"/>
          <w:szCs w:val="24"/>
        </w:rPr>
        <w:t>*</w:t>
      </w:r>
      <w:r w:rsidRPr="00356653">
        <w:rPr>
          <w:color w:val="000000"/>
          <w:sz w:val="24"/>
          <w:szCs w:val="24"/>
        </w:rPr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</w:t>
      </w:r>
      <w:r w:rsidRPr="00356653">
        <w:rPr>
          <w:sz w:val="24"/>
          <w:szCs w:val="24"/>
        </w:rPr>
        <w:lastRenderedPageBreak/>
        <w:t>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 xml:space="preserve">- предоставления акта о вводе медицинской техники и иного товара в эксплуатацию (п.9.2) пеню в размере 0,1% стоимости </w:t>
      </w:r>
      <w:proofErr w:type="gramStart"/>
      <w:r w:rsidRPr="00356653">
        <w:rPr>
          <w:sz w:val="24"/>
          <w:szCs w:val="24"/>
        </w:rPr>
        <w:t>товара</w:t>
      </w:r>
      <w:proofErr w:type="gramEnd"/>
      <w:r w:rsidRPr="00356653">
        <w:rPr>
          <w:sz w:val="24"/>
          <w:szCs w:val="24"/>
        </w:rPr>
        <w:t xml:space="preserve"> подлежащего вводу в эксплуатацию за каждый день просрочки</w:t>
      </w:r>
      <w:r w:rsidR="00006468">
        <w:rPr>
          <w:i/>
          <w:iCs/>
          <w:sz w:val="24"/>
          <w:szCs w:val="24"/>
        </w:rPr>
        <w:t>.</w:t>
      </w:r>
    </w:p>
    <w:p w:rsidR="0008408D" w:rsidRPr="00EB146C" w:rsidRDefault="0008408D" w:rsidP="00DC1D73">
      <w:pPr>
        <w:widowControl w:val="0"/>
        <w:ind w:firstLine="180"/>
        <w:jc w:val="both"/>
        <w:rPr>
          <w:iCs/>
          <w:sz w:val="24"/>
          <w:szCs w:val="24"/>
        </w:rPr>
      </w:pPr>
      <w:r w:rsidRPr="00EB146C">
        <w:rPr>
          <w:iCs/>
          <w:sz w:val="24"/>
          <w:szCs w:val="24"/>
        </w:rPr>
        <w:t xml:space="preserve">10.8.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</w:t>
      </w:r>
      <w:proofErr w:type="gramStart"/>
      <w:r w:rsidRPr="00EB146C">
        <w:rPr>
          <w:iCs/>
          <w:sz w:val="24"/>
          <w:szCs w:val="24"/>
        </w:rPr>
        <w:t>союза  для</w:t>
      </w:r>
      <w:proofErr w:type="gramEnd"/>
      <w:r w:rsidRPr="00EB146C">
        <w:rPr>
          <w:iCs/>
          <w:sz w:val="24"/>
          <w:szCs w:val="24"/>
        </w:rPr>
        <w:t xml:space="preserve">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006468"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08408D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</w:t>
      </w:r>
      <w:proofErr w:type="gramStart"/>
      <w:r w:rsidRPr="00356653">
        <w:rPr>
          <w:snapToGrid w:val="0"/>
          <w:spacing w:val="-4"/>
          <w:sz w:val="24"/>
          <w:szCs w:val="24"/>
        </w:rPr>
        <w:t>на  45</w:t>
      </w:r>
      <w:proofErr w:type="gramEnd"/>
      <w:r w:rsidRPr="00356653">
        <w:rPr>
          <w:snapToGrid w:val="0"/>
          <w:spacing w:val="-4"/>
          <w:sz w:val="24"/>
          <w:szCs w:val="24"/>
        </w:rPr>
        <w:t xml:space="preserve">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08408D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 xml:space="preserve">. В случае, </w:t>
      </w:r>
      <w:proofErr w:type="gramStart"/>
      <w:r w:rsidRPr="00356653">
        <w:rPr>
          <w:color w:val="000000"/>
          <w:sz w:val="24"/>
          <w:szCs w:val="24"/>
        </w:rPr>
        <w:t>если  Покупатель</w:t>
      </w:r>
      <w:proofErr w:type="gramEnd"/>
      <w:r w:rsidRPr="00356653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1</w:t>
      </w:r>
      <w:r w:rsidR="0008408D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B55AA5" w:rsidRPr="006B538B">
        <w:rPr>
          <w:color w:val="000000"/>
          <w:sz w:val="24"/>
          <w:szCs w:val="24"/>
        </w:rPr>
        <w:t>2</w:t>
      </w:r>
      <w:r w:rsidR="005A08A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11.2. Сторона, для которой создалась невозможность исполнения своих обязательств по настоящему </w:t>
      </w:r>
      <w:proofErr w:type="gramStart"/>
      <w:r w:rsidRPr="00356653">
        <w:rPr>
          <w:color w:val="000000"/>
          <w:sz w:val="24"/>
          <w:szCs w:val="24"/>
        </w:rPr>
        <w:t>договору,  обязана</w:t>
      </w:r>
      <w:proofErr w:type="gramEnd"/>
      <w:r w:rsidRPr="00356653">
        <w:rPr>
          <w:color w:val="000000"/>
          <w:sz w:val="24"/>
          <w:szCs w:val="24"/>
        </w:rPr>
        <w:t xml:space="preserve">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</w:t>
      </w:r>
      <w:proofErr w:type="gramStart"/>
      <w:r w:rsidRPr="00356653">
        <w:rPr>
          <w:color w:val="000000"/>
          <w:sz w:val="24"/>
          <w:szCs w:val="24"/>
        </w:rPr>
        <w:t>продолжительности  будут</w:t>
      </w:r>
      <w:proofErr w:type="gramEnd"/>
      <w:r w:rsidRPr="00356653">
        <w:rPr>
          <w:color w:val="000000"/>
          <w:sz w:val="24"/>
          <w:szCs w:val="24"/>
        </w:rPr>
        <w:t xml:space="preserve">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</w:t>
      </w:r>
      <w:proofErr w:type="gramStart"/>
      <w:r w:rsidRPr="00356653">
        <w:rPr>
          <w:color w:val="000000"/>
          <w:sz w:val="24"/>
          <w:szCs w:val="24"/>
        </w:rPr>
        <w:t>дальнейшего  исполнения</w:t>
      </w:r>
      <w:proofErr w:type="gramEnd"/>
      <w:r w:rsidRPr="00356653">
        <w:rPr>
          <w:color w:val="000000"/>
          <w:sz w:val="24"/>
          <w:szCs w:val="24"/>
        </w:rPr>
        <w:t xml:space="preserve">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12. </w:t>
      </w:r>
      <w:proofErr w:type="gramStart"/>
      <w:r w:rsidRPr="00356653">
        <w:rPr>
          <w:b/>
          <w:bCs/>
          <w:color w:val="000000"/>
          <w:sz w:val="24"/>
          <w:szCs w:val="24"/>
        </w:rPr>
        <w:t>Прочие  условия</w:t>
      </w:r>
      <w:proofErr w:type="gramEnd"/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proofErr w:type="gramStart"/>
      <w:r w:rsidRPr="00356653">
        <w:rPr>
          <w:sz w:val="24"/>
          <w:szCs w:val="24"/>
        </w:rPr>
        <w:t>Договор  вступает</w:t>
      </w:r>
      <w:proofErr w:type="gramEnd"/>
      <w:r w:rsidRPr="00356653">
        <w:rPr>
          <w:sz w:val="24"/>
          <w:szCs w:val="24"/>
        </w:rPr>
        <w:t xml:space="preserve">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 xml:space="preserve">. Ни одна из сторон не имеет права передать третьему лицу права и обязанности по настоящему договору без письменного </w:t>
      </w:r>
      <w:proofErr w:type="gramStart"/>
      <w:r w:rsidRPr="00356653">
        <w:rPr>
          <w:color w:val="000000"/>
          <w:sz w:val="24"/>
          <w:szCs w:val="24"/>
        </w:rPr>
        <w:t>согласия  другой</w:t>
      </w:r>
      <w:proofErr w:type="gramEnd"/>
      <w:r w:rsidRPr="00356653">
        <w:rPr>
          <w:color w:val="000000"/>
          <w:sz w:val="24"/>
          <w:szCs w:val="24"/>
        </w:rPr>
        <w:t xml:space="preserve">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</w:t>
      </w:r>
      <w:r w:rsidRPr="00356653">
        <w:rPr>
          <w:rFonts w:eastAsia="Calibri"/>
          <w:sz w:val="24"/>
          <w:szCs w:val="24"/>
        </w:rPr>
        <w:lastRenderedPageBreak/>
        <w:t>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proofErr w:type="gramStart"/>
      <w:r w:rsidRPr="00356653">
        <w:rPr>
          <w:color w:val="000000"/>
          <w:sz w:val="24"/>
          <w:szCs w:val="24"/>
        </w:rPr>
        <w:t>Экономическом  суде</w:t>
      </w:r>
      <w:proofErr w:type="gramEnd"/>
      <w:r w:rsidRPr="00356653">
        <w:rPr>
          <w:color w:val="000000"/>
          <w:sz w:val="24"/>
          <w:szCs w:val="24"/>
        </w:rPr>
        <w:t xml:space="preserve">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</w:t>
            </w:r>
            <w:proofErr w:type="gramStart"/>
            <w:r w:rsidRPr="00FA7216">
              <w:rPr>
                <w:bCs/>
                <w:sz w:val="24"/>
                <w:szCs w:val="24"/>
              </w:rPr>
              <w:t>РБ  BLBBBY</w:t>
            </w:r>
            <w:proofErr w:type="gramEnd"/>
            <w:r w:rsidRPr="00FA7216">
              <w:rPr>
                <w:bCs/>
                <w:sz w:val="24"/>
                <w:szCs w:val="24"/>
              </w:rPr>
              <w:t xml:space="preserve">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г. </w:t>
            </w:r>
            <w:proofErr w:type="gramStart"/>
            <w:r w:rsidRPr="00FA7216">
              <w:rPr>
                <w:bCs/>
                <w:sz w:val="24"/>
                <w:szCs w:val="24"/>
              </w:rPr>
              <w:t>Гомель,  ул.</w:t>
            </w:r>
            <w:proofErr w:type="gramEnd"/>
            <w:r w:rsidRPr="00FA7216">
              <w:rPr>
                <w:bCs/>
                <w:sz w:val="24"/>
                <w:szCs w:val="24"/>
              </w:rPr>
              <w:t xml:space="preserve">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D6075F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D6075F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F5A4E"/>
    <w:rsid w:val="00A063D1"/>
    <w:rsid w:val="00A35ECD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5:docId w15:val="{E9D064EE-C62A-4B5A-AFB5-70AD12E2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4800</Words>
  <Characters>27363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Юрист</cp:lastModifiedBy>
  <cp:revision>19</cp:revision>
  <cp:lastPrinted>2019-08-13T10:06:00Z</cp:lastPrinted>
  <dcterms:created xsi:type="dcterms:W3CDTF">2019-07-15T12:41:00Z</dcterms:created>
  <dcterms:modified xsi:type="dcterms:W3CDTF">2019-09-11T09:04:00Z</dcterms:modified>
</cp:coreProperties>
</file>